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183B21">
        <w:rPr>
          <w:b/>
          <w:sz w:val="28"/>
          <w:szCs w:val="28"/>
          <w:shd w:val="clear" w:color="auto" w:fill="F7F8F9"/>
        </w:rPr>
        <w:t>9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183B21">
        <w:rPr>
          <w:b/>
          <w:sz w:val="28"/>
          <w:szCs w:val="28"/>
          <w:shd w:val="clear" w:color="auto" w:fill="F7F8F9"/>
        </w:rPr>
        <w:t>ы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74A50" w:rsidRPr="00C74A50" w:rsidRDefault="00C74A50" w:rsidP="00C74A5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74A50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C74A50" w:rsidRPr="00C74A50" w:rsidRDefault="00C74A50" w:rsidP="00C74A5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74A50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C74A50" w:rsidRPr="00C74A50" w:rsidRDefault="00C74A50" w:rsidP="00C74A5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74A50">
              <w:rPr>
                <w:color w:val="000000" w:themeColor="text1"/>
                <w:sz w:val="28"/>
                <w:szCs w:val="28"/>
              </w:rPr>
              <w:t>09 сәгатьтән 2026 елның 19 июнендә 21 сәгатькә кадәр</w:t>
            </w:r>
          </w:p>
          <w:p w:rsidR="00E0280C" w:rsidRPr="00337F32" w:rsidRDefault="00C74A50" w:rsidP="00C74A5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74A50">
              <w:rPr>
                <w:color w:val="000000" w:themeColor="text1"/>
                <w:sz w:val="28"/>
                <w:szCs w:val="28"/>
              </w:rPr>
              <w:t>2026 елның 19 июнендә, көндез һәм кич белән, район территориясендә яшенле яңгырлар һәм секундына 15-18 метрга кадәр тизлекнең кыска вакытлы көчәюе көтелә, боз булырга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006FEC" w:rsidP="0096253D">
      <w:pPr>
        <w:jc w:val="both"/>
        <w:rPr>
          <w:bCs/>
          <w:i/>
          <w:sz w:val="8"/>
        </w:rPr>
      </w:pPr>
      <w:r w:rsidRPr="00006FEC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006FEC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006FEC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006FEC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006FEC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50484F" w:rsidRPr="0050484F" w:rsidRDefault="00FC7C51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19</w:t>
      </w:r>
      <w:r w:rsidR="0050484F" w:rsidRPr="0050484F">
        <w:rPr>
          <w:b/>
          <w:sz w:val="28"/>
          <w:szCs w:val="28"/>
        </w:rPr>
        <w:t xml:space="preserve"> июненә</w:t>
      </w:r>
    </w:p>
    <w:p w:rsidR="0050484F" w:rsidRPr="0050484F" w:rsidRDefault="00FC7C51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50484F" w:rsidRPr="0050484F">
        <w:rPr>
          <w:b/>
          <w:sz w:val="28"/>
          <w:szCs w:val="28"/>
        </w:rPr>
        <w:t xml:space="preserve"> июн</w:t>
      </w:r>
      <w:r>
        <w:rPr>
          <w:b/>
          <w:sz w:val="28"/>
          <w:szCs w:val="28"/>
        </w:rPr>
        <w:t>ьнең 18 сәгатеннән 2026 елның 19</w:t>
      </w:r>
      <w:r w:rsidR="0050484F" w:rsidRPr="0050484F">
        <w:rPr>
          <w:b/>
          <w:sz w:val="28"/>
          <w:szCs w:val="28"/>
        </w:rPr>
        <w:t xml:space="preserve"> июненә кадәр</w:t>
      </w:r>
    </w:p>
    <w:p w:rsidR="0050484F" w:rsidRDefault="0050484F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50484F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FC7C51" w:rsidRPr="0050484F" w:rsidRDefault="00FC7C51" w:rsidP="0050484F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FC7C51" w:rsidRPr="00FC7C51" w:rsidRDefault="00FC7C51" w:rsidP="00FC7C51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FC7C51">
        <w:rPr>
          <w:sz w:val="28"/>
          <w:szCs w:val="28"/>
        </w:rPr>
        <w:t>Аязучан болытлы һава.</w:t>
      </w:r>
    </w:p>
    <w:p w:rsidR="00FC7C51" w:rsidRPr="00FC7C51" w:rsidRDefault="00FC7C51" w:rsidP="00FC7C51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FC7C51">
        <w:rPr>
          <w:sz w:val="28"/>
          <w:szCs w:val="28"/>
        </w:rPr>
        <w:t>Урыны белән кыска вакытлы яңгыр. Көндез аерым районнарда боз булырга мөмкин.</w:t>
      </w:r>
    </w:p>
    <w:p w:rsidR="00FC7C51" w:rsidRPr="00FC7C51" w:rsidRDefault="00FC7C51" w:rsidP="00FC7C51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FC7C51">
        <w:rPr>
          <w:sz w:val="28"/>
          <w:szCs w:val="28"/>
        </w:rPr>
        <w:t xml:space="preserve">Җил көньяк-көнбатыштан 5-10 м/с, көндез урыны белән кыска вакытлы көчәнешләр                                                                         </w:t>
      </w:r>
    </w:p>
    <w:p w:rsidR="00FC7C51" w:rsidRPr="00FC7C51" w:rsidRDefault="00FC7C51" w:rsidP="00FC7C51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FC7C51">
        <w:rPr>
          <w:sz w:val="28"/>
          <w:szCs w:val="28"/>
        </w:rPr>
        <w:t>Төнлә минималь температура  10... 15˚.</w:t>
      </w:r>
    </w:p>
    <w:p w:rsidR="002B7664" w:rsidRPr="00EE4435" w:rsidRDefault="00FC7C51" w:rsidP="00FC7C51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FC7C51">
        <w:rPr>
          <w:sz w:val="28"/>
          <w:szCs w:val="28"/>
        </w:rPr>
        <w:t>Көндез һаваның максималь температурасы  21.. 24˚.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6B8" w:rsidRDefault="00CB36B8" w:rsidP="00057DBD">
      <w:r>
        <w:separator/>
      </w:r>
    </w:p>
  </w:endnote>
  <w:endnote w:type="continuationSeparator" w:id="1">
    <w:p w:rsidR="00CB36B8" w:rsidRDefault="00CB36B8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6B8" w:rsidRDefault="00CB36B8" w:rsidP="00057DBD">
      <w:r>
        <w:separator/>
      </w:r>
    </w:p>
  </w:footnote>
  <w:footnote w:type="continuationSeparator" w:id="1">
    <w:p w:rsidR="00CB36B8" w:rsidRDefault="00CB36B8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006FEC">
    <w:pPr>
      <w:pStyle w:val="a3"/>
      <w:spacing w:line="14" w:lineRule="auto"/>
      <w:ind w:left="0" w:firstLine="0"/>
      <w:jc w:val="left"/>
      <w:rPr>
        <w:sz w:val="20"/>
      </w:rPr>
    </w:pPr>
    <w:r w:rsidRPr="00006F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29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324</cp:revision>
  <dcterms:created xsi:type="dcterms:W3CDTF">2025-06-01T12:53:00Z</dcterms:created>
  <dcterms:modified xsi:type="dcterms:W3CDTF">2026-06-18T11:52:00Z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